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83" w:rsidRPr="00061F90" w:rsidRDefault="00630D83" w:rsidP="00061F90">
      <w:pPr>
        <w:spacing w:before="90" w:after="150" w:line="330" w:lineRule="atLeas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</w:pPr>
      <w:r w:rsidRPr="00061F90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u w:val="single"/>
          <w:lang w:eastAsia="ru-RU"/>
        </w:rPr>
        <w:t>Структура и органы управления</w:t>
      </w:r>
    </w:p>
    <w:p w:rsidR="00061F90" w:rsidRPr="00061F90" w:rsidRDefault="00061F90" w:rsidP="00061F90">
      <w:pPr>
        <w:spacing w:before="90" w:after="150" w:line="330" w:lineRule="atLeas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061F9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АНПО</w:t>
      </w:r>
      <w:r w:rsidR="0076655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</w:t>
      </w:r>
      <w:r w:rsidRPr="00061F9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«Учебный центр «Автокадры»</w:t>
      </w:r>
    </w:p>
    <w:p w:rsidR="00061F90" w:rsidRPr="00061F90" w:rsidRDefault="00061F90" w:rsidP="00061F90">
      <w:pPr>
        <w:spacing w:before="90" w:after="150" w:line="330" w:lineRule="atLeast"/>
        <w:ind w:left="60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27"/>
          <w:szCs w:val="27"/>
          <w:u w:val="single"/>
          <w:lang w:eastAsia="ru-RU"/>
        </w:rPr>
      </w:pPr>
    </w:p>
    <w:p w:rsidR="00630D83" w:rsidRPr="00061F90" w:rsidRDefault="00061F90" w:rsidP="0006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Организацией осуществляется Учредителями</w:t>
      </w:r>
      <w:r w:rsidR="00630D83"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Общим собранием работников и обучающихся, Педагогическим советом, Директором.</w:t>
      </w:r>
    </w:p>
    <w:p w:rsidR="00630D83" w:rsidRPr="00061F90" w:rsidRDefault="00630D83" w:rsidP="000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Высшим органом управления Учреждения является </w:t>
      </w:r>
      <w:r w:rsidR="00061F90"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учредителей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D83" w:rsidRPr="00061F90" w:rsidRDefault="00630D83" w:rsidP="000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Коллегиальными органами управления образовательной организации являются: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педагогический совет;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общее собрание работников и обучающихся. </w:t>
      </w:r>
    </w:p>
    <w:p w:rsidR="00630D83" w:rsidRPr="00061F90" w:rsidRDefault="00630D83" w:rsidP="00061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Компетенция органов управления </w:t>
      </w:r>
      <w:r w:rsidR="00061F90"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Уставе Организации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F90" w:rsidRPr="00061F90" w:rsidRDefault="00630D83" w:rsidP="0006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является единоличным исполнительным органом и назначается на основании решен</w:t>
      </w:r>
      <w:r w:rsidR="00061F90"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Собрания учредителей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осуществляет свои функции на основании трудового договора. К компетенции Директора относятся все вопросы руководства </w:t>
      </w:r>
      <w:r w:rsidR="00061F90"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 деятельностью Организации в соответствии с Уставом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вопросов, отнесенных к </w:t>
      </w:r>
      <w:r w:rsidR="00061F90"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Собрания учредителей</w:t>
      </w:r>
      <w:r w:rsidRPr="00061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D83" w:rsidRPr="00061F90" w:rsidRDefault="00774681" w:rsidP="00061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630D83" w:rsidRPr="00061F90">
          <w:rPr>
            <w:rFonts w:ascii="Times New Roman" w:eastAsia="Times New Roman" w:hAnsi="Times New Roman" w:cs="Times New Roman"/>
            <w:color w:val="C22A2C"/>
            <w:sz w:val="24"/>
            <w:szCs w:val="24"/>
            <w:u w:val="single"/>
            <w:lang w:eastAsia="ru-RU"/>
          </w:rPr>
          <w:t>Положение о Педагогическом совете</w:t>
        </w:r>
      </w:hyperlink>
    </w:p>
    <w:p w:rsidR="00630D83" w:rsidRPr="00061F90" w:rsidRDefault="00774681" w:rsidP="00061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630D83" w:rsidRPr="00061F90">
          <w:rPr>
            <w:rFonts w:ascii="Times New Roman" w:eastAsia="Times New Roman" w:hAnsi="Times New Roman" w:cs="Times New Roman"/>
            <w:color w:val="C22A2C"/>
            <w:sz w:val="24"/>
            <w:szCs w:val="24"/>
            <w:u w:val="single"/>
            <w:lang w:eastAsia="ru-RU"/>
          </w:rPr>
          <w:t>Положение об общем собрании работников и обучающихся</w:t>
        </w:r>
      </w:hyperlink>
    </w:p>
    <w:p w:rsidR="0012532F" w:rsidRDefault="0012532F"/>
    <w:sectPr w:rsidR="0012532F" w:rsidSect="0012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699C"/>
    <w:multiLevelType w:val="multilevel"/>
    <w:tmpl w:val="A16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83"/>
    <w:rsid w:val="00061F90"/>
    <w:rsid w:val="0012532F"/>
    <w:rsid w:val="00630D83"/>
    <w:rsid w:val="00766554"/>
    <w:rsid w:val="00774681"/>
    <w:rsid w:val="00B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F"/>
  </w:style>
  <w:style w:type="paragraph" w:styleId="1">
    <w:name w:val="heading 1"/>
    <w:basedOn w:val="a"/>
    <w:link w:val="10"/>
    <w:uiPriority w:val="9"/>
    <w:qFormat/>
    <w:rsid w:val="0063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D83"/>
    <w:rPr>
      <w:color w:val="0000FF"/>
      <w:u w:val="single"/>
    </w:rPr>
  </w:style>
  <w:style w:type="paragraph" w:styleId="a5">
    <w:name w:val="No Spacing"/>
    <w:link w:val="a6"/>
    <w:uiPriority w:val="1"/>
    <w:qFormat/>
    <w:rsid w:val="00061F9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61F9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6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ssional40.ru/upload/pages/20/ob-obschem-sobranii.jpg" TargetMode="External"/><Relationship Id="rId5" Type="http://schemas.openxmlformats.org/officeDocument/2006/relationships/hyperlink" Target="http://professional40.ru/upload/pages/20/o-popechitelskov-sovet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Автокадры</cp:lastModifiedBy>
  <cp:revision>4</cp:revision>
  <dcterms:created xsi:type="dcterms:W3CDTF">2017-04-10T14:49:00Z</dcterms:created>
  <dcterms:modified xsi:type="dcterms:W3CDTF">2017-04-10T20:58:00Z</dcterms:modified>
</cp:coreProperties>
</file>